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AD" w:rsidRDefault="009A60AD" w:rsidP="009A60A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36"/>
          <w:szCs w:val="36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                        </w:t>
      </w:r>
      <w:r w:rsidRPr="00D85A0D"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  <w:t>Definition of Unified Sports</w:t>
      </w:r>
    </w:p>
    <w:p w:rsidR="009A60AD" w:rsidRDefault="009A60AD" w:rsidP="009A60A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36"/>
          <w:szCs w:val="36"/>
        </w:rPr>
      </w:pPr>
    </w:p>
    <w:p w:rsidR="009A60AD" w:rsidRPr="00D85A0D" w:rsidRDefault="009A60AD" w:rsidP="009A60A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36"/>
          <w:szCs w:val="36"/>
        </w:rPr>
      </w:pPr>
    </w:p>
    <w:p w:rsidR="009A60AD" w:rsidRDefault="009A60AD" w:rsidP="009A60A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Unified sports are an inclusive sports program that unites Special Olympics athletes (individuals with intellectual disabilities) and partners (individual without intellectual disabilities) as teammates for training and competition.</w:t>
      </w:r>
    </w:p>
    <w:p w:rsidR="009A60AD" w:rsidRDefault="009A60AD" w:rsidP="009A60A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9A60AD" w:rsidRDefault="009A60AD" w:rsidP="009A60A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9A60AD" w:rsidRDefault="009A60AD" w:rsidP="009A60A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9A60AD" w:rsidRDefault="009A60AD" w:rsidP="009A60A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9A60AD" w:rsidRDefault="009A60AD" w:rsidP="009A60A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9A60AD" w:rsidRDefault="009A60AD" w:rsidP="009A60A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</w:pPr>
      <w:r>
        <w:rPr>
          <w:rFonts w:ascii="TimesNewRomanPS-BoldMT" w:hAnsi="TimesNewRomanPS-BoldMT" w:cs="TimesNewRomanPS-BoldMT"/>
          <w:bCs/>
          <w:color w:val="000000"/>
          <w:sz w:val="36"/>
          <w:szCs w:val="36"/>
        </w:rPr>
        <w:t xml:space="preserve">             </w:t>
      </w:r>
      <w:r w:rsidRPr="00D85A0D"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  <w:t>Sp</w:t>
      </w:r>
      <w:r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  <w:t>orts for PWDs in Unified S</w:t>
      </w:r>
      <w:bookmarkStart w:id="0" w:name="_GoBack"/>
      <w:bookmarkEnd w:id="0"/>
      <w:r w:rsidRPr="00D85A0D"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  <w:t>ports</w:t>
      </w:r>
    </w:p>
    <w:p w:rsidR="009A60AD" w:rsidRDefault="009A60AD" w:rsidP="009A60A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</w:pPr>
    </w:p>
    <w:p w:rsidR="009A60AD" w:rsidRPr="00D85A0D" w:rsidRDefault="009A60AD" w:rsidP="009A60A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</w:pPr>
    </w:p>
    <w:p w:rsidR="009A60AD" w:rsidRPr="00D85A0D" w:rsidRDefault="009A60AD" w:rsidP="009A60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D85A0D">
        <w:rPr>
          <w:rFonts w:ascii="TimesNewRomanPSMT" w:hAnsi="TimesNewRomanPSMT" w:cs="TimesNewRomanPSMT"/>
          <w:color w:val="000000"/>
          <w:sz w:val="28"/>
          <w:szCs w:val="28"/>
        </w:rPr>
        <w:t>Athletics</w:t>
      </w:r>
    </w:p>
    <w:p w:rsidR="009A60AD" w:rsidRPr="00D85A0D" w:rsidRDefault="009A60AD" w:rsidP="009A60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D85A0D">
        <w:rPr>
          <w:rFonts w:ascii="TimesNewRomanPSMT" w:hAnsi="TimesNewRomanPSMT" w:cs="TimesNewRomanPSMT"/>
          <w:color w:val="000000"/>
          <w:sz w:val="28"/>
          <w:szCs w:val="28"/>
        </w:rPr>
        <w:t>Badminton</w:t>
      </w:r>
    </w:p>
    <w:p w:rsidR="009A60AD" w:rsidRPr="00D85A0D" w:rsidRDefault="009A60AD" w:rsidP="009A60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D85A0D">
        <w:rPr>
          <w:rFonts w:ascii="TimesNewRomanPSMT" w:hAnsi="TimesNewRomanPSMT" w:cs="TimesNewRomanPSMT"/>
          <w:color w:val="000000"/>
          <w:sz w:val="28"/>
          <w:szCs w:val="28"/>
        </w:rPr>
        <w:t>Basketball</w:t>
      </w:r>
    </w:p>
    <w:p w:rsidR="009A60AD" w:rsidRPr="00D85A0D" w:rsidRDefault="009A60AD" w:rsidP="009A60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D85A0D">
        <w:rPr>
          <w:rFonts w:ascii="TimesNewRomanPSMT" w:hAnsi="TimesNewRomanPSMT" w:cs="TimesNewRomanPSMT"/>
          <w:color w:val="000000"/>
          <w:sz w:val="28"/>
          <w:szCs w:val="28"/>
        </w:rPr>
        <w:t>Bowling</w:t>
      </w:r>
    </w:p>
    <w:p w:rsidR="009A60AD" w:rsidRPr="00D85A0D" w:rsidRDefault="009A60AD" w:rsidP="009A60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D85A0D">
        <w:rPr>
          <w:rFonts w:ascii="TimesNewRomanPSMT" w:hAnsi="TimesNewRomanPSMT" w:cs="TimesNewRomanPSMT"/>
          <w:color w:val="000000"/>
          <w:sz w:val="28"/>
          <w:szCs w:val="28"/>
        </w:rPr>
        <w:t>Floor hockey</w:t>
      </w:r>
    </w:p>
    <w:p w:rsidR="009A60AD" w:rsidRPr="00D85A0D" w:rsidRDefault="009A60AD" w:rsidP="009A60AD">
      <w:pPr>
        <w:pStyle w:val="ListParagraph"/>
        <w:numPr>
          <w:ilvl w:val="0"/>
          <w:numId w:val="1"/>
        </w:numPr>
      </w:pPr>
      <w:r w:rsidRPr="00D85A0D">
        <w:rPr>
          <w:rFonts w:ascii="TimesNewRomanPSMT" w:hAnsi="TimesNewRomanPSMT" w:cs="TimesNewRomanPSMT"/>
          <w:color w:val="000000"/>
          <w:sz w:val="28"/>
          <w:szCs w:val="28"/>
        </w:rPr>
        <w:t>Cycling.</w:t>
      </w:r>
    </w:p>
    <w:p w:rsidR="00AD5B51" w:rsidRDefault="00AD5B51"/>
    <w:sectPr w:rsidR="00AD5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B47F8"/>
    <w:multiLevelType w:val="hybridMultilevel"/>
    <w:tmpl w:val="8ABE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AD"/>
    <w:rsid w:val="009A60AD"/>
    <w:rsid w:val="00AD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0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0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1</cp:revision>
  <dcterms:created xsi:type="dcterms:W3CDTF">2020-04-02T12:09:00Z</dcterms:created>
  <dcterms:modified xsi:type="dcterms:W3CDTF">2020-04-02T12:10:00Z</dcterms:modified>
</cp:coreProperties>
</file>